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textAlignment w:val="center"/>
        <w:rPr>
          <w:rFonts w:ascii="微软雅黑" w:hAnsi="微软雅黑" w:eastAsia="微软雅黑" w:cs="宋体"/>
          <w:b/>
          <w:bCs/>
          <w:color w:val="242424"/>
          <w:kern w:val="0"/>
          <w:sz w:val="29"/>
          <w:szCs w:val="29"/>
        </w:rPr>
      </w:pP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桦甸市202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年财政衔接推进乡村振兴资金第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  <w:lang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次分配情况公告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现将吉林省桦甸市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2025年财政衔接推进乡村振兴资金第六次分配结果予以公告，公示期为10天（2025年7 月21 日至2025年7 月30日）。如对结果有异议，请在公示期内向以下部门提出意见。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投诉监督单位：             桦甸市财政局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投诉监督单位地址：       桦甸市桦甸大街222号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单位监督举报电话：       0432-66222335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扶贫监督举报电话：       12317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电子邮箱：              Hdnyk2468@163.com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900"/>
        <w:gridCol w:w="981"/>
        <w:gridCol w:w="930"/>
        <w:gridCol w:w="910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桦甸市2025年财政衔接推进乡村振兴资金第六次分配情况公告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243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桦甸市财政局                   2025年7 月 21 日                    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资金规模</w:t>
            </w:r>
          </w:p>
        </w:tc>
        <w:tc>
          <w:tcPr>
            <w:tcW w:w="37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3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资金用途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中央安排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省级安排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市级安排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县级安排</w:t>
            </w:r>
          </w:p>
        </w:tc>
        <w:tc>
          <w:tcPr>
            <w:tcW w:w="3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-80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-50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-30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桦郊乡大顶子村养殖项目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桦郊乡大顶子村木耳种植合作经营项目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-195.8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-195.8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永吉街道莲花村棚膜经济示范区续建项目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195.8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195.8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永吉街道莲花村棚膜示范区食用菌包生产加工项目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 桦甸市财政局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2025年7月 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TdjZjI2MDNmNjlmYzE3MjE3NDFlM2EzZTNjOTIifQ=="/>
  </w:docVars>
  <w:rsids>
    <w:rsidRoot w:val="3B185DAB"/>
    <w:rsid w:val="05476E74"/>
    <w:rsid w:val="1106314C"/>
    <w:rsid w:val="18F15AAC"/>
    <w:rsid w:val="23887A65"/>
    <w:rsid w:val="25FA23A4"/>
    <w:rsid w:val="2A4C4102"/>
    <w:rsid w:val="2B0A4BC2"/>
    <w:rsid w:val="31133653"/>
    <w:rsid w:val="3B185DAB"/>
    <w:rsid w:val="591E3A34"/>
    <w:rsid w:val="5F7C6936"/>
    <w:rsid w:val="64682077"/>
    <w:rsid w:val="6B790312"/>
    <w:rsid w:val="735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2025-08-03T07:57:00Z</dcterms:created>
  <dc:creator>暖心向阳</dc:creator>
  <cp:lastModifiedBy>Administrator</cp:lastModifiedBy>
  <dcterms:modified xsi:type="dcterms:W3CDTF">2025-08-18T08:52:51Z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E5CC788D8A88419AAC4697FC87669073_11</vt:lpwstr>
  </property>
  <property fmtid="{D5CDD505-2E9C-101B-9397-08002B2CF9AE}" pid="4" name="KSOTemplateDocerSaveRecord">
    <vt:lpwstr>eyJoZGlkIjoiYTQ1MDc3NzJlODY4MzRhMTZjZmI5NmJiMWI0ZGRlM2MiLCJ1c2VySWQiOiIxMDg4MzYyMDc5In0=</vt:lpwstr>
  </property>
</Properties>
</file>